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9787A" w14:textId="77777777" w:rsidR="00C07749" w:rsidRPr="00C07749" w:rsidRDefault="00C07749" w:rsidP="00C07749">
      <w:pPr>
        <w:pStyle w:val="Rubrik"/>
        <w:rPr>
          <w:spacing w:val="0"/>
          <w:kern w:val="0"/>
          <w:sz w:val="40"/>
          <w:szCs w:val="32"/>
        </w:rPr>
      </w:pPr>
      <w:bookmarkStart w:id="0" w:name="_Hlk114141961"/>
      <w:r w:rsidRPr="00C07749">
        <w:rPr>
          <w:spacing w:val="0"/>
          <w:kern w:val="0"/>
          <w:sz w:val="40"/>
          <w:szCs w:val="32"/>
        </w:rPr>
        <w:t>Checklista vid anmälan av regelöverträdelse</w:t>
      </w:r>
    </w:p>
    <w:p w14:paraId="0DBFC1BB" w14:textId="77777777" w:rsidR="00C07749" w:rsidRPr="008A1005" w:rsidRDefault="00C07749" w:rsidP="00C07749">
      <w:pPr>
        <w:pStyle w:val="Brdtext"/>
        <w:ind w:left="350"/>
        <w:rPr>
          <w:rFonts w:ascii="Trebuchet MS" w:hAnsi="Trebuchet MS"/>
          <w:color w:val="231F20"/>
          <w:spacing w:val="-6"/>
        </w:rPr>
      </w:pPr>
    </w:p>
    <w:p w14:paraId="1077DB82" w14:textId="77777777" w:rsidR="00C07749" w:rsidRPr="00C07749" w:rsidRDefault="00C07749" w:rsidP="00C07749">
      <w:pPr>
        <w:pStyle w:val="Brdtext"/>
      </w:pPr>
      <w:sdt>
        <w:sdtPr>
          <w:id w:val="20516412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Anmälande företag och datum för anmälan</w:t>
      </w:r>
    </w:p>
    <w:p w14:paraId="612CC305" w14:textId="77777777" w:rsidR="00C07749" w:rsidRPr="00C07749" w:rsidRDefault="00C07749" w:rsidP="00C07749">
      <w:pPr>
        <w:pStyle w:val="Brdtext"/>
      </w:pPr>
      <w:sdt>
        <w:sdtPr>
          <w:id w:val="-15591568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Kontaktperson och kontaktuppgifter (e-post och telefonnummer)</w:t>
      </w:r>
    </w:p>
    <w:p w14:paraId="0D428AE2" w14:textId="77777777" w:rsidR="00C07749" w:rsidRPr="00C07749" w:rsidRDefault="00C07749" w:rsidP="00C07749">
      <w:pPr>
        <w:pStyle w:val="Brdtext"/>
      </w:pPr>
    </w:p>
    <w:p w14:paraId="4CD6C170" w14:textId="77777777" w:rsidR="00C07749" w:rsidRPr="00C07749" w:rsidRDefault="00C07749" w:rsidP="00C07749">
      <w:pPr>
        <w:pStyle w:val="Brdtext"/>
      </w:pPr>
      <w:sdt>
        <w:sdtPr>
          <w:id w:val="327031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Licenshavarens namn och personnummer</w:t>
      </w:r>
    </w:p>
    <w:p w14:paraId="65C7CE83" w14:textId="77777777" w:rsidR="00C07749" w:rsidRPr="00C07749" w:rsidRDefault="00C07749" w:rsidP="00C07749">
      <w:pPr>
        <w:pStyle w:val="Brdtext"/>
      </w:pPr>
      <w:sdt>
        <w:sdtPr>
          <w:id w:val="-1401592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Licenshavarens hemadress </w:t>
      </w:r>
    </w:p>
    <w:p w14:paraId="3D4A55DA" w14:textId="77777777" w:rsidR="00C07749" w:rsidRPr="00C07749" w:rsidRDefault="00C07749" w:rsidP="00C07749">
      <w:pPr>
        <w:pStyle w:val="Brdtext"/>
      </w:pPr>
      <w:sdt>
        <w:sdtPr>
          <w:id w:val="982810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Arbetsroll hos det anmälande företaget</w:t>
      </w:r>
    </w:p>
    <w:p w14:paraId="67CC5300" w14:textId="77777777" w:rsidR="00C07749" w:rsidRPr="00C07749" w:rsidRDefault="00C07749" w:rsidP="00C07749">
      <w:pPr>
        <w:pStyle w:val="Brdtext"/>
      </w:pPr>
      <w:sdt>
        <w:sdtPr>
          <w:id w:val="-19193177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Anställningsdatum (år månad)</w:t>
      </w:r>
    </w:p>
    <w:p w14:paraId="249919CB" w14:textId="77777777" w:rsidR="00C07749" w:rsidRPr="00C07749" w:rsidRDefault="00C07749" w:rsidP="00C07749">
      <w:pPr>
        <w:pStyle w:val="Brdtext"/>
      </w:pPr>
    </w:p>
    <w:p w14:paraId="207F3EB7" w14:textId="77777777" w:rsidR="00C07749" w:rsidRPr="00C07749" w:rsidRDefault="00C07749" w:rsidP="00C07749">
      <w:pPr>
        <w:pStyle w:val="Brdtext"/>
      </w:pPr>
    </w:p>
    <w:p w14:paraId="4C95AE46" w14:textId="77777777" w:rsidR="00C07749" w:rsidRPr="00C07749" w:rsidRDefault="00C07749" w:rsidP="00C07749">
      <w:pPr>
        <w:pStyle w:val="Brdtext"/>
      </w:pPr>
      <w:sdt>
        <w:sdtPr>
          <w:id w:val="-17191923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Var licenshavaren anställd och hade licens vid tidpunkten för regelöverträdelsen?</w:t>
      </w:r>
    </w:p>
    <w:p w14:paraId="254B8B53" w14:textId="77777777" w:rsidR="00C07749" w:rsidRPr="00C07749" w:rsidRDefault="00C07749" w:rsidP="00C07749">
      <w:pPr>
        <w:pStyle w:val="Brdtext"/>
      </w:pPr>
    </w:p>
    <w:p w14:paraId="5E2CA519" w14:textId="77777777" w:rsidR="00C07749" w:rsidRPr="00C07749" w:rsidRDefault="00C07749" w:rsidP="00C07749">
      <w:pPr>
        <w:pStyle w:val="Brdtext"/>
      </w:pPr>
      <w:sdt>
        <w:sdtPr>
          <w:id w:val="17529288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Vilken/vilka regelöverträdelser avser anmälan?</w:t>
      </w:r>
    </w:p>
    <w:p w14:paraId="71C6A7E4" w14:textId="77777777" w:rsidR="00C07749" w:rsidRPr="00C07749" w:rsidRDefault="00C07749" w:rsidP="00C07749">
      <w:pPr>
        <w:pStyle w:val="Brdtext"/>
      </w:pPr>
    </w:p>
    <w:p w14:paraId="6D23C0AC" w14:textId="77777777" w:rsidR="00C07749" w:rsidRPr="00C07749" w:rsidRDefault="00C07749" w:rsidP="00C07749">
      <w:pPr>
        <w:pStyle w:val="Brdtext"/>
      </w:pPr>
      <w:sdt>
        <w:sdtPr>
          <w:id w:val="-6184490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Vad som hänt och hur det upptäcktes (när/under hur lång tid/ hur många gånger det skett)</w:t>
      </w:r>
    </w:p>
    <w:p w14:paraId="0FA38797" w14:textId="77777777" w:rsidR="00C07749" w:rsidRPr="00C07749" w:rsidRDefault="00C07749" w:rsidP="00C07749">
      <w:pPr>
        <w:pStyle w:val="Brdtext"/>
      </w:pPr>
    </w:p>
    <w:p w14:paraId="0F955E23" w14:textId="77777777" w:rsidR="00C07749" w:rsidRPr="00C07749" w:rsidRDefault="00C07749" w:rsidP="00C07749">
      <w:pPr>
        <w:pStyle w:val="Brdtext"/>
      </w:pPr>
      <w:sdt>
        <w:sdtPr>
          <w:id w:val="-1985071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Har interna regelverk överträtts? (Ska ha varit gällande vid regelöverträdelsen.)</w:t>
      </w:r>
    </w:p>
    <w:p w14:paraId="7049139E" w14:textId="77777777" w:rsidR="00C07749" w:rsidRPr="00C07749" w:rsidRDefault="00C07749" w:rsidP="00C07749">
      <w:pPr>
        <w:pStyle w:val="Brdtext"/>
      </w:pPr>
      <w:r w:rsidRPr="00C07749">
        <w:t xml:space="preserve">-Namnge och bifoga anmälan. Skicka den/de delar som är relevanta och helst på svenska. </w:t>
      </w:r>
    </w:p>
    <w:p w14:paraId="3E82895D" w14:textId="77777777" w:rsidR="00C07749" w:rsidRPr="00C07749" w:rsidRDefault="00C07749" w:rsidP="00C07749">
      <w:pPr>
        <w:pStyle w:val="Brdtext"/>
      </w:pPr>
    </w:p>
    <w:p w14:paraId="30DC7D18" w14:textId="77777777" w:rsidR="00C07749" w:rsidRPr="00C07749" w:rsidRDefault="00C07749" w:rsidP="00C07749">
      <w:pPr>
        <w:pStyle w:val="Brdtext"/>
      </w:pPr>
      <w:sdt>
        <w:sdtPr>
          <w:id w:val="1247451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Har regelöverträdelsen medfört konsekvenser för företaget eller företagets kunder?</w:t>
      </w:r>
    </w:p>
    <w:p w14:paraId="15B7C010" w14:textId="77777777" w:rsidR="00C07749" w:rsidRPr="00C07749" w:rsidRDefault="00C07749" w:rsidP="00C07749">
      <w:pPr>
        <w:pStyle w:val="Brdtext"/>
      </w:pPr>
    </w:p>
    <w:p w14:paraId="454FDE15" w14:textId="77777777" w:rsidR="00C07749" w:rsidRPr="00C07749" w:rsidRDefault="00C07749" w:rsidP="00C07749">
      <w:pPr>
        <w:pStyle w:val="Brdtext"/>
      </w:pPr>
      <w:sdt>
        <w:sdtPr>
          <w:id w:val="-16072737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Har licenshavaren tidigare varit föremål för disciplinärenden vad företaget känner till? </w:t>
      </w:r>
    </w:p>
    <w:p w14:paraId="2407B548" w14:textId="77777777" w:rsidR="00C07749" w:rsidRPr="00C07749" w:rsidRDefault="00C07749" w:rsidP="00C07749">
      <w:pPr>
        <w:pStyle w:val="Brdtext"/>
      </w:pPr>
    </w:p>
    <w:p w14:paraId="56C242FA" w14:textId="77777777" w:rsidR="00C07749" w:rsidRPr="00C07749" w:rsidRDefault="00C07749" w:rsidP="00C07749">
      <w:pPr>
        <w:pStyle w:val="Brdtext"/>
      </w:pPr>
      <w:sdt>
        <w:sdtPr>
          <w:id w:val="743832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Övrigt som kan vara relevant (förmildrande omständigheter/finns ett fortsatt förtroende </w:t>
      </w:r>
      <w:proofErr w:type="gramStart"/>
      <w:r w:rsidRPr="00C07749">
        <w:t>etc.</w:t>
      </w:r>
      <w:proofErr w:type="gramEnd"/>
      <w:r w:rsidRPr="00C07749">
        <w:t>)</w:t>
      </w:r>
    </w:p>
    <w:p w14:paraId="75905705" w14:textId="77777777" w:rsidR="00C07749" w:rsidRPr="00C07749" w:rsidRDefault="00C07749" w:rsidP="00C07749">
      <w:pPr>
        <w:pStyle w:val="Brdtext"/>
      </w:pPr>
    </w:p>
    <w:p w14:paraId="3D6751BA" w14:textId="77777777" w:rsidR="00C07749" w:rsidRPr="00C07749" w:rsidRDefault="00C07749" w:rsidP="00C07749">
      <w:pPr>
        <w:pStyle w:val="Brdtext"/>
      </w:pPr>
      <w:sdt>
        <w:sdtPr>
          <w:id w:val="-15368818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Arbetar licenshavaren kvar i företaget? (när avslutades anställningen och anledning)</w:t>
      </w:r>
    </w:p>
    <w:p w14:paraId="3FB7309A" w14:textId="77777777" w:rsidR="00C07749" w:rsidRPr="00C07749" w:rsidRDefault="00C07749" w:rsidP="00C07749">
      <w:pPr>
        <w:pStyle w:val="Brdtext"/>
      </w:pPr>
    </w:p>
    <w:p w14:paraId="71D04A3A" w14:textId="77777777" w:rsidR="00C07749" w:rsidRPr="00C07749" w:rsidRDefault="00C07749" w:rsidP="00C07749">
      <w:pPr>
        <w:pStyle w:val="Brdtext"/>
      </w:pPr>
      <w:sdt>
        <w:sdtPr>
          <w:id w:val="1717616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Har licenshavarens aktiv licens hos det anmälande företaget vid anmälan?</w:t>
      </w:r>
    </w:p>
    <w:p w14:paraId="5EBC7B72" w14:textId="77777777" w:rsidR="00C07749" w:rsidRPr="00C07749" w:rsidRDefault="00C07749" w:rsidP="00C07749">
      <w:pPr>
        <w:pStyle w:val="Brdtext"/>
      </w:pPr>
    </w:p>
    <w:p w14:paraId="7FD89F4C" w14:textId="77777777" w:rsidR="00C07749" w:rsidRPr="00C07749" w:rsidRDefault="00C07749" w:rsidP="00C07749">
      <w:pPr>
        <w:pStyle w:val="Brdtext"/>
      </w:pPr>
      <w:sdt>
        <w:sdtPr>
          <w:id w:val="-20730376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7749">
            <w:rPr>
              <w:rFonts w:ascii="Segoe UI Symbol" w:hAnsi="Segoe UI Symbol" w:cs="Segoe UI Symbol"/>
            </w:rPr>
            <w:t>☐</w:t>
          </w:r>
        </w:sdtContent>
      </w:sdt>
      <w:r w:rsidRPr="00C07749">
        <w:t xml:space="preserve"> Har lång erfarenhet har licenshavaren från branschen? (om det finns information om detta)</w:t>
      </w:r>
    </w:p>
    <w:p w14:paraId="3464337A" w14:textId="77777777" w:rsidR="00C07749" w:rsidRDefault="00C07749" w:rsidP="00C07749">
      <w:pPr>
        <w:pStyle w:val="Brdtext"/>
        <w:ind w:left="710"/>
        <w:rPr>
          <w:rFonts w:ascii="Trebuchet MS" w:hAnsi="Trebuchet MS"/>
          <w:color w:val="231F20"/>
          <w:spacing w:val="-5"/>
          <w:sz w:val="22"/>
          <w:szCs w:val="22"/>
        </w:rPr>
      </w:pPr>
    </w:p>
    <w:p w14:paraId="03179562" w14:textId="77777777" w:rsidR="00C07749" w:rsidRPr="00345172" w:rsidRDefault="00C07749" w:rsidP="00C07749">
      <w:pPr>
        <w:pStyle w:val="Brdtext"/>
        <w:rPr>
          <w:rFonts w:ascii="Trebuchet MS" w:hAnsi="Trebuchet MS"/>
          <w:color w:val="231F20"/>
          <w:spacing w:val="-5"/>
          <w:sz w:val="22"/>
          <w:szCs w:val="22"/>
        </w:rPr>
      </w:pPr>
    </w:p>
    <w:p w14:paraId="3ACA7DB6" w14:textId="77777777" w:rsidR="00C07749" w:rsidRPr="00345172" w:rsidRDefault="00C07749" w:rsidP="00C07749">
      <w:pPr>
        <w:pStyle w:val="Brdtext"/>
        <w:ind w:firstLine="350"/>
        <w:rPr>
          <w:rFonts w:ascii="Trebuchet MS" w:hAnsi="Trebuchet MS"/>
          <w:color w:val="231F20"/>
          <w:spacing w:val="-5"/>
          <w:sz w:val="22"/>
          <w:szCs w:val="22"/>
        </w:rPr>
      </w:pPr>
    </w:p>
    <w:p w14:paraId="05456FF0" w14:textId="77777777" w:rsidR="00C07749" w:rsidRPr="00C07749" w:rsidRDefault="00C07749" w:rsidP="00C07749">
      <w:pPr>
        <w:pStyle w:val="Brdtext"/>
        <w:ind w:firstLine="350"/>
        <w:rPr>
          <w:rFonts w:cstheme="minorHAnsi"/>
          <w:b/>
          <w:bCs/>
          <w:noProof/>
          <w:sz w:val="22"/>
          <w:szCs w:val="22"/>
        </w:rPr>
      </w:pPr>
      <w:r w:rsidRPr="00C07749">
        <w:rPr>
          <w:rFonts w:cstheme="minorHAnsi"/>
          <w:b/>
          <w:bCs/>
          <w:noProof/>
          <w:sz w:val="22"/>
          <w:szCs w:val="22"/>
        </w:rPr>
        <w:t>Exempel på relevant underlag om de kan styrka anmälda brister:</w:t>
      </w:r>
    </w:p>
    <w:p w14:paraId="53E3F2DF" w14:textId="77777777" w:rsidR="00C07749" w:rsidRPr="00345172" w:rsidRDefault="00C07749" w:rsidP="00C07749">
      <w:pPr>
        <w:pStyle w:val="Brdtext"/>
        <w:ind w:left="1070"/>
        <w:rPr>
          <w:rFonts w:ascii="Trebuchet MS" w:hAnsi="Trebuchet MS"/>
          <w:color w:val="231F20"/>
          <w:spacing w:val="-5"/>
          <w:sz w:val="22"/>
          <w:szCs w:val="22"/>
        </w:rPr>
      </w:pPr>
    </w:p>
    <w:p w14:paraId="6AE9470D" w14:textId="77777777" w:rsidR="00C07749" w:rsidRPr="00C07749" w:rsidRDefault="00C07749" w:rsidP="00C07749">
      <w:pPr>
        <w:pStyle w:val="Brdtext"/>
        <w:widowControl w:val="0"/>
        <w:numPr>
          <w:ilvl w:val="0"/>
          <w:numId w:val="11"/>
        </w:numPr>
        <w:autoSpaceDE w:val="0"/>
        <w:autoSpaceDN w:val="0"/>
        <w:spacing w:line="240" w:lineRule="auto"/>
      </w:pPr>
      <w:r w:rsidRPr="00C07749">
        <w:t>Företagets uppförandekod och andra interna regelverk/instruktioner/riktlinjer/checklistor</w:t>
      </w:r>
    </w:p>
    <w:p w14:paraId="1257A919" w14:textId="77777777" w:rsidR="00C07749" w:rsidRPr="00C07749" w:rsidRDefault="00C07749" w:rsidP="00C07749">
      <w:pPr>
        <w:pStyle w:val="Brdtext"/>
        <w:widowControl w:val="0"/>
        <w:numPr>
          <w:ilvl w:val="0"/>
          <w:numId w:val="11"/>
        </w:numPr>
        <w:autoSpaceDE w:val="0"/>
        <w:autoSpaceDN w:val="0"/>
        <w:spacing w:line="240" w:lineRule="auto"/>
      </w:pPr>
      <w:r w:rsidRPr="00C07749">
        <w:t>Rådgivningsdokumentation (avpersonifierad)</w:t>
      </w:r>
    </w:p>
    <w:p w14:paraId="47FEE2CC" w14:textId="77777777" w:rsidR="00C07749" w:rsidRPr="00C07749" w:rsidRDefault="00C07749" w:rsidP="00C07749">
      <w:pPr>
        <w:pStyle w:val="Brdtext"/>
        <w:widowControl w:val="0"/>
        <w:numPr>
          <w:ilvl w:val="0"/>
          <w:numId w:val="11"/>
        </w:numPr>
        <w:autoSpaceDE w:val="0"/>
        <w:autoSpaceDN w:val="0"/>
        <w:spacing w:line="240" w:lineRule="auto"/>
      </w:pPr>
      <w:r w:rsidRPr="00C07749">
        <w:t>Dokumentation av utbildningar och annat som kan styrka att kunskap bör finnas</w:t>
      </w:r>
    </w:p>
    <w:p w14:paraId="184F873A" w14:textId="77777777" w:rsidR="00C07749" w:rsidRPr="00C07749" w:rsidRDefault="00C07749" w:rsidP="00C07749">
      <w:pPr>
        <w:pStyle w:val="Brdtext"/>
        <w:widowControl w:val="0"/>
        <w:numPr>
          <w:ilvl w:val="0"/>
          <w:numId w:val="11"/>
        </w:numPr>
        <w:autoSpaceDE w:val="0"/>
        <w:autoSpaceDN w:val="0"/>
        <w:spacing w:line="240" w:lineRule="auto"/>
      </w:pPr>
      <w:r w:rsidRPr="00C07749">
        <w:t>Anställningsavtal/Samarbetsavtal</w:t>
      </w:r>
    </w:p>
    <w:p w14:paraId="3E036AC0" w14:textId="77777777" w:rsidR="00C07749" w:rsidRPr="00C07749" w:rsidRDefault="00C07749" w:rsidP="00C07749">
      <w:pPr>
        <w:pStyle w:val="Brdtext"/>
        <w:widowControl w:val="0"/>
        <w:numPr>
          <w:ilvl w:val="0"/>
          <w:numId w:val="11"/>
        </w:numPr>
        <w:autoSpaceDE w:val="0"/>
        <w:autoSpaceDN w:val="0"/>
        <w:spacing w:line="240" w:lineRule="auto"/>
      </w:pPr>
      <w:r w:rsidRPr="00C07749">
        <w:t>Kommunikation – den ska vara skriftlig, inspelning ska vara transkriberad</w:t>
      </w:r>
    </w:p>
    <w:p w14:paraId="242327CF" w14:textId="77777777" w:rsidR="00C07749" w:rsidRDefault="00C07749" w:rsidP="00C07749">
      <w:pPr>
        <w:pStyle w:val="Brdtext"/>
        <w:widowControl w:val="0"/>
        <w:numPr>
          <w:ilvl w:val="0"/>
          <w:numId w:val="11"/>
        </w:numPr>
        <w:autoSpaceDE w:val="0"/>
        <w:autoSpaceDN w:val="0"/>
        <w:spacing w:line="240" w:lineRule="auto"/>
      </w:pPr>
      <w:r w:rsidRPr="00C07749">
        <w:t xml:space="preserve">Klagomål från </w:t>
      </w:r>
      <w:proofErr w:type="gramStart"/>
      <w:r w:rsidRPr="00C07749">
        <w:t>t.ex.</w:t>
      </w:r>
      <w:proofErr w:type="gramEnd"/>
      <w:r w:rsidRPr="00C07749">
        <w:t xml:space="preserve"> kunder</w:t>
      </w:r>
    </w:p>
    <w:p w14:paraId="4836EA71" w14:textId="77777777" w:rsidR="00C07749" w:rsidRDefault="00C07749" w:rsidP="00C07749">
      <w:pPr>
        <w:pStyle w:val="Brdtext"/>
        <w:widowControl w:val="0"/>
        <w:autoSpaceDE w:val="0"/>
        <w:autoSpaceDN w:val="0"/>
        <w:spacing w:line="240" w:lineRule="auto"/>
        <w:ind w:left="1070"/>
      </w:pPr>
    </w:p>
    <w:p w14:paraId="34AA3D56" w14:textId="77777777" w:rsidR="00C07749" w:rsidRDefault="00C07749" w:rsidP="00C07749">
      <w:pPr>
        <w:pStyle w:val="Brdtext"/>
        <w:widowControl w:val="0"/>
        <w:autoSpaceDE w:val="0"/>
        <w:autoSpaceDN w:val="0"/>
        <w:spacing w:line="240" w:lineRule="auto"/>
        <w:ind w:left="1070"/>
      </w:pPr>
    </w:p>
    <w:p w14:paraId="0B660F32" w14:textId="77777777" w:rsidR="00C07749" w:rsidRDefault="00C07749" w:rsidP="00C07749">
      <w:pPr>
        <w:pStyle w:val="Brdtext"/>
        <w:widowControl w:val="0"/>
        <w:autoSpaceDE w:val="0"/>
        <w:autoSpaceDN w:val="0"/>
        <w:spacing w:line="240" w:lineRule="auto"/>
      </w:pPr>
    </w:p>
    <w:p w14:paraId="2ADC4A09" w14:textId="75F72B06" w:rsidR="00C07749" w:rsidRPr="00C07749" w:rsidRDefault="00C07749" w:rsidP="00C07749">
      <w:pPr>
        <w:pStyle w:val="Brdtext"/>
        <w:widowControl w:val="0"/>
        <w:autoSpaceDE w:val="0"/>
        <w:autoSpaceDN w:val="0"/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A8D54" wp14:editId="2F4C84A4">
                <wp:simplePos x="0" y="0"/>
                <wp:positionH relativeFrom="column">
                  <wp:posOffset>-72390</wp:posOffset>
                </wp:positionH>
                <wp:positionV relativeFrom="paragraph">
                  <wp:posOffset>-148590</wp:posOffset>
                </wp:positionV>
                <wp:extent cx="6120130" cy="638175"/>
                <wp:effectExtent l="0" t="0" r="0" b="9525"/>
                <wp:wrapNone/>
                <wp:docPr id="48" name="Graphic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130" cy="638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0130" h="638175">
                              <a:moveTo>
                                <a:pt x="5967603" y="0"/>
                              </a:moveTo>
                              <a:lnTo>
                                <a:pt x="152400" y="0"/>
                              </a:lnTo>
                              <a:lnTo>
                                <a:pt x="104231" y="7769"/>
                              </a:lnTo>
                              <a:lnTo>
                                <a:pt x="62396" y="29405"/>
                              </a:lnTo>
                              <a:lnTo>
                                <a:pt x="29405" y="62396"/>
                              </a:lnTo>
                              <a:lnTo>
                                <a:pt x="7769" y="104231"/>
                              </a:lnTo>
                              <a:lnTo>
                                <a:pt x="0" y="152400"/>
                              </a:lnTo>
                              <a:lnTo>
                                <a:pt x="0" y="485571"/>
                              </a:lnTo>
                              <a:lnTo>
                                <a:pt x="7769" y="533739"/>
                              </a:lnTo>
                              <a:lnTo>
                                <a:pt x="29405" y="575574"/>
                              </a:lnTo>
                              <a:lnTo>
                                <a:pt x="62396" y="608565"/>
                              </a:lnTo>
                              <a:lnTo>
                                <a:pt x="104231" y="630201"/>
                              </a:lnTo>
                              <a:lnTo>
                                <a:pt x="152400" y="637971"/>
                              </a:lnTo>
                              <a:lnTo>
                                <a:pt x="5967603" y="637971"/>
                              </a:lnTo>
                              <a:lnTo>
                                <a:pt x="6015771" y="630201"/>
                              </a:lnTo>
                              <a:lnTo>
                                <a:pt x="6057606" y="608565"/>
                              </a:lnTo>
                              <a:lnTo>
                                <a:pt x="6090597" y="575574"/>
                              </a:lnTo>
                              <a:lnTo>
                                <a:pt x="6112233" y="533739"/>
                              </a:lnTo>
                              <a:lnTo>
                                <a:pt x="6120003" y="485571"/>
                              </a:lnTo>
                              <a:lnTo>
                                <a:pt x="6120003" y="152400"/>
                              </a:lnTo>
                              <a:lnTo>
                                <a:pt x="6112233" y="104231"/>
                              </a:lnTo>
                              <a:lnTo>
                                <a:pt x="6090597" y="62396"/>
                              </a:lnTo>
                              <a:lnTo>
                                <a:pt x="6057606" y="29405"/>
                              </a:lnTo>
                              <a:lnTo>
                                <a:pt x="6015771" y="7769"/>
                              </a:lnTo>
                              <a:lnTo>
                                <a:pt x="59676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D7EB"/>
                        </a:solidFill>
                      </wps:spPr>
                      <wps:txbx>
                        <w:txbxContent>
                          <w:p w14:paraId="114F5164" w14:textId="1A6D4B72" w:rsidR="00C07749" w:rsidRDefault="00C07749" w:rsidP="00C07749">
                            <w:pPr>
                              <w:ind w:firstLine="720"/>
                            </w:pPr>
                            <w:r>
                              <w:t xml:space="preserve">Skicka e-post till </w:t>
                            </w:r>
                            <w:hyperlink r:id="rId8" w:history="1">
                              <w:r w:rsidRPr="00C07749">
                                <w:rPr>
                                  <w:rStyle w:val="Hyperlnk"/>
                                  <w:color w:val="0066FF"/>
                                </w:rPr>
                                <w:t>disciplin@swedsec.se</w:t>
                              </w:r>
                            </w:hyperlink>
                            <w:r>
                              <w:t xml:space="preserve"> </w:t>
                            </w:r>
                            <w:r>
                              <w:t>-</w:t>
                            </w:r>
                            <w:r>
                              <w:t xml:space="preserve"> </w:t>
                            </w:r>
                            <w:r>
                              <w:t>skicka ingen känslig information.</w:t>
                            </w:r>
                          </w:p>
                          <w:p w14:paraId="2AF222BA" w14:textId="77777777" w:rsidR="00C07749" w:rsidRDefault="00C07749" w:rsidP="00C07749">
                            <w:pPr>
                              <w:ind w:firstLine="720"/>
                            </w:pPr>
                            <w:r>
                              <w:t xml:space="preserve">Swedsec återkopplar med instruktioner och ett ärendenummer i </w:t>
                            </w:r>
                            <w:proofErr w:type="spellStart"/>
                            <w:r>
                              <w:t>Admincontrol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262AF24B" w14:textId="77777777" w:rsidR="00C07749" w:rsidRDefault="00C07749" w:rsidP="00C07749">
                            <w:pPr>
                              <w:ind w:firstLine="720"/>
                            </w:pPr>
                            <w:r>
                              <w:t>Använd denna checklista som stöd för att fylla i en anmälan med relevant information.</w:t>
                            </w:r>
                          </w:p>
                          <w:p w14:paraId="589DEDFA" w14:textId="77777777" w:rsidR="00C07749" w:rsidRDefault="00C07749" w:rsidP="00C07749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3A8D54" id="Graphic 48" o:spid="_x0000_s1026" style="position:absolute;margin-left:-5.7pt;margin-top:-11.7pt;width:481.9pt;height:50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coordsize="612013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" adj="-11796480,,5400" path="m5967603,l152400,,104231,7769,62396,29405,29405,62396,7769,104231,,152400,,485571r7769,48168l29405,575574r32991,32991l104231,630201r48169,7770l5967603,637971r48168,-7770l6057606,608565r32991,-32991l6112233,533739r7770,-48168l6120003,152400r-7770,-48169l6090597,62396,6057606,29405,6015771,7769,5967603,xe" fillcolor="#bbd7eb" stroked="f">
                <v:stroke joinstyle="miter"/>
                <v:formulas/>
                <v:path arrowok="t" o:connecttype="custom" textboxrect="0,0,6120130,638175"/>
                <v:textbox inset="0,0,0,0">
                  <w:txbxContent>
                    <w:p w14:paraId="114F5164" w14:textId="1A6D4B72" w:rsidR="00C07749" w:rsidRDefault="00C07749" w:rsidP="00C07749">
                      <w:pPr>
                        <w:ind w:firstLine="720"/>
                      </w:pPr>
                      <w:r>
                        <w:t xml:space="preserve">Skicka e-post till </w:t>
                      </w:r>
                      <w:hyperlink r:id="rId9" w:history="1">
                        <w:r w:rsidRPr="00C07749">
                          <w:rPr>
                            <w:rStyle w:val="Hyperlnk"/>
                            <w:color w:val="0066FF"/>
                          </w:rPr>
                          <w:t>disciplin@swedsec.se</w:t>
                        </w:r>
                      </w:hyperlink>
                      <w:r>
                        <w:t xml:space="preserve"> </w:t>
                      </w:r>
                      <w:r>
                        <w:t>-</w:t>
                      </w:r>
                      <w:r>
                        <w:t xml:space="preserve"> </w:t>
                      </w:r>
                      <w:r>
                        <w:t>skicka ingen känslig information.</w:t>
                      </w:r>
                    </w:p>
                    <w:p w14:paraId="2AF222BA" w14:textId="77777777" w:rsidR="00C07749" w:rsidRDefault="00C07749" w:rsidP="00C07749">
                      <w:pPr>
                        <w:ind w:firstLine="720"/>
                      </w:pPr>
                      <w:r>
                        <w:t xml:space="preserve">Swedsec återkopplar med instruktioner och ett ärendenummer i </w:t>
                      </w:r>
                      <w:proofErr w:type="spellStart"/>
                      <w:r>
                        <w:t>Admincontrol</w:t>
                      </w:r>
                      <w:proofErr w:type="spellEnd"/>
                      <w:r>
                        <w:t>.</w:t>
                      </w:r>
                    </w:p>
                    <w:p w14:paraId="262AF24B" w14:textId="77777777" w:rsidR="00C07749" w:rsidRDefault="00C07749" w:rsidP="00C07749">
                      <w:pPr>
                        <w:ind w:firstLine="720"/>
                      </w:pPr>
                      <w:r>
                        <w:t>Använd denna checklista som stöd för att fylla i en anmälan med relevant information.</w:t>
                      </w:r>
                    </w:p>
                    <w:p w14:paraId="589DEDFA" w14:textId="77777777" w:rsidR="00C07749" w:rsidRDefault="00C07749" w:rsidP="00C0774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bookmarkEnd w:id="0"/>
    <w:sectPr w:rsidR="00C07749" w:rsidRPr="00C07749" w:rsidSect="00C07749">
      <w:headerReference w:type="first" r:id="rId10"/>
      <w:pgSz w:w="11906" w:h="16838" w:code="9"/>
      <w:pgMar w:top="1418" w:right="1134" w:bottom="1701" w:left="1134" w:header="85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16B28" w14:textId="77777777" w:rsidR="00C07749" w:rsidRDefault="00C07749" w:rsidP="008215E6">
      <w:pPr>
        <w:spacing w:line="240" w:lineRule="auto"/>
      </w:pPr>
      <w:r>
        <w:separator/>
      </w:r>
    </w:p>
  </w:endnote>
  <w:endnote w:type="continuationSeparator" w:id="0">
    <w:p w14:paraId="679FE034" w14:textId="77777777" w:rsidR="00C07749" w:rsidRDefault="00C07749" w:rsidP="008215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emiBold">
    <w:altName w:val="Mangal"/>
    <w:charset w:val="00"/>
    <w:family w:val="swiss"/>
    <w:pitch w:val="variable"/>
    <w:sig w:usb0="E00082FF" w:usb1="4000205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2758B" w14:textId="77777777" w:rsidR="00C07749" w:rsidRDefault="00C07749" w:rsidP="008215E6">
      <w:pPr>
        <w:spacing w:line="240" w:lineRule="auto"/>
      </w:pPr>
      <w:r>
        <w:separator/>
      </w:r>
    </w:p>
  </w:footnote>
  <w:footnote w:type="continuationSeparator" w:id="0">
    <w:p w14:paraId="68FDBA68" w14:textId="77777777" w:rsidR="00C07749" w:rsidRDefault="00C07749" w:rsidP="008215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9764E" w14:textId="6565EA15" w:rsidR="00EE4D67" w:rsidRDefault="00EE4D67">
    <w:pPr>
      <w:pStyle w:val="Sidhuvud"/>
    </w:pPr>
    <w:r>
      <w:rPr>
        <w:noProof/>
      </w:rPr>
      <w:drawing>
        <wp:anchor distT="0" distB="0" distL="0" distR="0" simplePos="0" relativeHeight="251659264" behindDoc="1" locked="0" layoutInCell="1" allowOverlap="1" wp14:anchorId="1FF25E94" wp14:editId="295A29D1">
          <wp:simplePos x="0" y="0"/>
          <wp:positionH relativeFrom="page">
            <wp:posOffset>578575</wp:posOffset>
          </wp:positionH>
          <wp:positionV relativeFrom="page">
            <wp:posOffset>328113</wp:posOffset>
          </wp:positionV>
          <wp:extent cx="1234376" cy="32516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34376" cy="3251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9B1ABC5" w14:textId="77777777" w:rsidR="00EE4D67" w:rsidRDefault="00EE4D67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770F7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F14654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9E15E4"/>
    <w:lvl w:ilvl="0">
      <w:start w:val="1"/>
      <w:numFmt w:val="decimal"/>
      <w:pStyle w:val="Numrerad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28414F0"/>
    <w:lvl w:ilvl="0">
      <w:start w:val="1"/>
      <w:numFmt w:val="decimal"/>
      <w:pStyle w:val="Numrerad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14020C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83AB7F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04C1F4"/>
    <w:lvl w:ilvl="0">
      <w:start w:val="1"/>
      <w:numFmt w:val="bullet"/>
      <w:pStyle w:val="Punktlista3"/>
      <w:lvlText w:val="»"/>
      <w:lvlJc w:val="left"/>
      <w:pPr>
        <w:ind w:left="757" w:hanging="360"/>
      </w:pPr>
      <w:rPr>
        <w:rFonts w:ascii="Noto Sans" w:hAnsi="Noto Sans" w:hint="default"/>
      </w:rPr>
    </w:lvl>
  </w:abstractNum>
  <w:abstractNum w:abstractNumId="7" w15:restartNumberingAfterBreak="0">
    <w:nsid w:val="FFFFFF83"/>
    <w:multiLevelType w:val="singleLevel"/>
    <w:tmpl w:val="D67CCC06"/>
    <w:lvl w:ilvl="0">
      <w:start w:val="1"/>
      <w:numFmt w:val="bullet"/>
      <w:pStyle w:val="Punktlista2"/>
      <w:lvlText w:val="–"/>
      <w:lvlJc w:val="left"/>
      <w:pPr>
        <w:ind w:left="587" w:hanging="360"/>
      </w:pPr>
      <w:rPr>
        <w:rFonts w:ascii="Noto Sans" w:hAnsi="Noto Sans" w:hint="default"/>
      </w:rPr>
    </w:lvl>
  </w:abstractNum>
  <w:abstractNum w:abstractNumId="8" w15:restartNumberingAfterBreak="0">
    <w:nsid w:val="FFFFFF88"/>
    <w:multiLevelType w:val="singleLevel"/>
    <w:tmpl w:val="EC5E8AC6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6BE6A50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A24B56"/>
    <w:multiLevelType w:val="hybridMultilevel"/>
    <w:tmpl w:val="DB6C4288"/>
    <w:lvl w:ilvl="0" w:tplc="041D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606742099">
    <w:abstractNumId w:val="8"/>
  </w:num>
  <w:num w:numId="2" w16cid:durableId="786896587">
    <w:abstractNumId w:val="3"/>
  </w:num>
  <w:num w:numId="3" w16cid:durableId="33847888">
    <w:abstractNumId w:val="2"/>
  </w:num>
  <w:num w:numId="4" w16cid:durableId="2068216694">
    <w:abstractNumId w:val="1"/>
  </w:num>
  <w:num w:numId="5" w16cid:durableId="771438017">
    <w:abstractNumId w:val="0"/>
  </w:num>
  <w:num w:numId="6" w16cid:durableId="1976177764">
    <w:abstractNumId w:val="9"/>
  </w:num>
  <w:num w:numId="7" w16cid:durableId="248084389">
    <w:abstractNumId w:val="7"/>
  </w:num>
  <w:num w:numId="8" w16cid:durableId="791753412">
    <w:abstractNumId w:val="6"/>
  </w:num>
  <w:num w:numId="9" w16cid:durableId="2091388074">
    <w:abstractNumId w:val="5"/>
  </w:num>
  <w:num w:numId="10" w16cid:durableId="913899926">
    <w:abstractNumId w:val="4"/>
  </w:num>
  <w:num w:numId="11" w16cid:durableId="5775906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749"/>
    <w:rsid w:val="00006933"/>
    <w:rsid w:val="00012CC5"/>
    <w:rsid w:val="00017537"/>
    <w:rsid w:val="00027E9B"/>
    <w:rsid w:val="00034015"/>
    <w:rsid w:val="000531C6"/>
    <w:rsid w:val="00062760"/>
    <w:rsid w:val="000631C1"/>
    <w:rsid w:val="000C6D4C"/>
    <w:rsid w:val="000F3C87"/>
    <w:rsid w:val="00136FE9"/>
    <w:rsid w:val="00145576"/>
    <w:rsid w:val="001B2C4E"/>
    <w:rsid w:val="00210416"/>
    <w:rsid w:val="0021372E"/>
    <w:rsid w:val="00244511"/>
    <w:rsid w:val="002763BA"/>
    <w:rsid w:val="002A4A71"/>
    <w:rsid w:val="002E4383"/>
    <w:rsid w:val="00303243"/>
    <w:rsid w:val="00364F9C"/>
    <w:rsid w:val="00367277"/>
    <w:rsid w:val="00381F68"/>
    <w:rsid w:val="003A184B"/>
    <w:rsid w:val="003C13E9"/>
    <w:rsid w:val="00404B52"/>
    <w:rsid w:val="00414EC1"/>
    <w:rsid w:val="004569DA"/>
    <w:rsid w:val="00461C40"/>
    <w:rsid w:val="00464BA3"/>
    <w:rsid w:val="00465FFE"/>
    <w:rsid w:val="004A2AA9"/>
    <w:rsid w:val="004A4F4B"/>
    <w:rsid w:val="004D228C"/>
    <w:rsid w:val="004D401C"/>
    <w:rsid w:val="004E0411"/>
    <w:rsid w:val="004F1F7C"/>
    <w:rsid w:val="005431B2"/>
    <w:rsid w:val="0056364D"/>
    <w:rsid w:val="00610F07"/>
    <w:rsid w:val="006152CF"/>
    <w:rsid w:val="00625093"/>
    <w:rsid w:val="006266FC"/>
    <w:rsid w:val="0066479C"/>
    <w:rsid w:val="006725F2"/>
    <w:rsid w:val="006F4241"/>
    <w:rsid w:val="007069BA"/>
    <w:rsid w:val="0075237A"/>
    <w:rsid w:val="00776262"/>
    <w:rsid w:val="00793020"/>
    <w:rsid w:val="007C346E"/>
    <w:rsid w:val="008215E6"/>
    <w:rsid w:val="008470C6"/>
    <w:rsid w:val="00880D83"/>
    <w:rsid w:val="00892433"/>
    <w:rsid w:val="008A5588"/>
    <w:rsid w:val="008B3A54"/>
    <w:rsid w:val="00951C0B"/>
    <w:rsid w:val="00973BA4"/>
    <w:rsid w:val="009840AF"/>
    <w:rsid w:val="00996D75"/>
    <w:rsid w:val="009C4350"/>
    <w:rsid w:val="009D1314"/>
    <w:rsid w:val="009D4E94"/>
    <w:rsid w:val="009F3405"/>
    <w:rsid w:val="00A07A76"/>
    <w:rsid w:val="00A614C2"/>
    <w:rsid w:val="00A93862"/>
    <w:rsid w:val="00AA16BA"/>
    <w:rsid w:val="00AC386E"/>
    <w:rsid w:val="00AC606A"/>
    <w:rsid w:val="00AE37D1"/>
    <w:rsid w:val="00AE6FFC"/>
    <w:rsid w:val="00B1273D"/>
    <w:rsid w:val="00B601E3"/>
    <w:rsid w:val="00B716F5"/>
    <w:rsid w:val="00B82C3A"/>
    <w:rsid w:val="00B86AE0"/>
    <w:rsid w:val="00BA4AA1"/>
    <w:rsid w:val="00BF39D2"/>
    <w:rsid w:val="00C07749"/>
    <w:rsid w:val="00C151A1"/>
    <w:rsid w:val="00C34FD5"/>
    <w:rsid w:val="00C465B1"/>
    <w:rsid w:val="00C819E0"/>
    <w:rsid w:val="00C918A5"/>
    <w:rsid w:val="00CA193A"/>
    <w:rsid w:val="00D71E08"/>
    <w:rsid w:val="00D73CE9"/>
    <w:rsid w:val="00D817A1"/>
    <w:rsid w:val="00D9342C"/>
    <w:rsid w:val="00DA56F2"/>
    <w:rsid w:val="00E31679"/>
    <w:rsid w:val="00E43381"/>
    <w:rsid w:val="00E44536"/>
    <w:rsid w:val="00E55423"/>
    <w:rsid w:val="00E71394"/>
    <w:rsid w:val="00E94998"/>
    <w:rsid w:val="00E97EB5"/>
    <w:rsid w:val="00EA3D96"/>
    <w:rsid w:val="00EE4D67"/>
    <w:rsid w:val="00F930E5"/>
    <w:rsid w:val="00FA4229"/>
    <w:rsid w:val="00FD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B53C47"/>
  <w15:chartTrackingRefBased/>
  <w15:docId w15:val="{92429DAC-2968-4C60-B513-304D05028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19"/>
        <w:szCs w:val="19"/>
        <w:lang w:val="sv-S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4" w:semiHidden="1"/>
    <w:lsdException w:name="List Bullet 5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uiPriority="97"/>
    <w:lsdException w:name="Body Text First Indent 2" w:uiPriority="98"/>
    <w:lsdException w:name="Note Heading" w:semiHidden="1" w:unhideWhenUsed="1"/>
    <w:lsdException w:name="Body Text 2" w:uiPriority="98"/>
    <w:lsdException w:name="Body Text 3" w:semiHidden="1" w:uiPriority="18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9E0"/>
  </w:style>
  <w:style w:type="paragraph" w:styleId="Rubrik1">
    <w:name w:val="heading 1"/>
    <w:basedOn w:val="Normal"/>
    <w:next w:val="Normal"/>
    <w:link w:val="Rubrik1Char"/>
    <w:uiPriority w:val="9"/>
    <w:qFormat/>
    <w:rsid w:val="000F3C87"/>
    <w:pPr>
      <w:keepNext/>
      <w:keepLines/>
      <w:spacing w:after="600" w:line="216" w:lineRule="auto"/>
      <w:outlineLvl w:val="0"/>
    </w:pPr>
    <w:rPr>
      <w:rFonts w:asciiTheme="majorHAnsi" w:eastAsiaTheme="majorEastAsia" w:hAnsiTheme="majorHAnsi" w:cstheme="majorBidi"/>
      <w:sz w:val="40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4D228C"/>
    <w:pPr>
      <w:keepNext/>
      <w:keepLines/>
      <w:spacing w:after="280" w:line="240" w:lineRule="auto"/>
      <w:outlineLvl w:val="1"/>
    </w:pPr>
    <w:rPr>
      <w:rFonts w:asciiTheme="majorHAnsi" w:eastAsiaTheme="majorEastAsia" w:hAnsiTheme="majorHAnsi" w:cstheme="majorBidi"/>
      <w:sz w:val="28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C819E0"/>
    <w:pPr>
      <w:keepNext/>
      <w:keepLines/>
      <w:spacing w:after="120" w:line="216" w:lineRule="auto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819E0"/>
    <w:pPr>
      <w:keepNext/>
      <w:keepLines/>
      <w:outlineLvl w:val="3"/>
    </w:pPr>
    <w:rPr>
      <w:rFonts w:asciiTheme="majorHAnsi" w:eastAsiaTheme="majorEastAsia" w:hAnsiTheme="majorHAnsi" w:cstheme="majorBidi"/>
      <w:iCs/>
      <w:color w:val="15181F" w:themeColor="text1"/>
    </w:rPr>
  </w:style>
  <w:style w:type="paragraph" w:styleId="Rubrik5">
    <w:name w:val="heading 5"/>
    <w:basedOn w:val="Normal"/>
    <w:next w:val="Normal"/>
    <w:link w:val="Rubrik5Char"/>
    <w:uiPriority w:val="9"/>
    <w:qFormat/>
    <w:rsid w:val="000531C6"/>
    <w:pPr>
      <w:keepNext/>
      <w:keepLines/>
      <w:outlineLvl w:val="4"/>
    </w:pPr>
    <w:rPr>
      <w:rFonts w:eastAsiaTheme="majorEastAsia" w:cstheme="majorBidi"/>
      <w:i/>
    </w:rPr>
  </w:style>
  <w:style w:type="paragraph" w:styleId="Rubrik6">
    <w:name w:val="heading 6"/>
    <w:basedOn w:val="Normal"/>
    <w:next w:val="Normal"/>
    <w:link w:val="Rubrik6Char"/>
    <w:uiPriority w:val="9"/>
    <w:qFormat/>
    <w:rsid w:val="00776262"/>
    <w:pPr>
      <w:keepNext/>
      <w:keepLines/>
      <w:pBdr>
        <w:bottom w:val="single" w:sz="2" w:space="1" w:color="auto"/>
      </w:pBdr>
      <w:spacing w:after="120"/>
      <w:outlineLvl w:val="5"/>
    </w:pPr>
    <w:rPr>
      <w:rFonts w:asciiTheme="majorHAnsi" w:eastAsiaTheme="majorEastAsia" w:hAnsiTheme="majorHAnsi" w:cstheme="majorBidi"/>
      <w:caps/>
      <w:spacing w:val="20"/>
      <w:kern w:val="16"/>
      <w:sz w:val="16"/>
    </w:rPr>
  </w:style>
  <w:style w:type="paragraph" w:styleId="Rubrik7">
    <w:name w:val="heading 7"/>
    <w:basedOn w:val="Rubrik6"/>
    <w:next w:val="Normal"/>
    <w:link w:val="Rubrik7Char"/>
    <w:uiPriority w:val="9"/>
    <w:qFormat/>
    <w:rsid w:val="00A07A76"/>
    <w:pPr>
      <w:outlineLvl w:val="6"/>
    </w:pPr>
    <w:rPr>
      <w:rFonts w:asciiTheme="minorHAnsi" w:hAnsiTheme="minorHAnsi"/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973BA4"/>
    <w:pPr>
      <w:spacing w:line="240" w:lineRule="auto"/>
    </w:pPr>
    <w:rPr>
      <w:sz w:val="17"/>
    </w:rPr>
  </w:style>
  <w:style w:type="character" w:customStyle="1" w:styleId="SidhuvudChar">
    <w:name w:val="Sidhuvud Char"/>
    <w:basedOn w:val="Standardstycketeckensnitt"/>
    <w:link w:val="Sidhuvud"/>
    <w:uiPriority w:val="99"/>
    <w:rsid w:val="00973BA4"/>
    <w:rPr>
      <w:sz w:val="17"/>
    </w:rPr>
  </w:style>
  <w:style w:type="paragraph" w:styleId="Sidfot">
    <w:name w:val="footer"/>
    <w:basedOn w:val="Normal"/>
    <w:link w:val="SidfotChar"/>
    <w:uiPriority w:val="99"/>
    <w:unhideWhenUsed/>
    <w:rsid w:val="00C918A5"/>
    <w:pPr>
      <w:tabs>
        <w:tab w:val="left" w:pos="2693"/>
        <w:tab w:val="left" w:pos="5018"/>
        <w:tab w:val="left" w:pos="7541"/>
      </w:tabs>
      <w:spacing w:line="264" w:lineRule="auto"/>
    </w:pPr>
    <w:rPr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918A5"/>
    <w:rPr>
      <w:sz w:val="15"/>
    </w:rPr>
  </w:style>
  <w:style w:type="paragraph" w:styleId="Ingetavstnd">
    <w:name w:val="No Spacing"/>
    <w:link w:val="IngetavstndChar"/>
    <w:uiPriority w:val="1"/>
    <w:semiHidden/>
    <w:qFormat/>
    <w:rsid w:val="00973BA4"/>
  </w:style>
  <w:style w:type="character" w:styleId="Hyperlnk">
    <w:name w:val="Hyperlink"/>
    <w:basedOn w:val="Standardstycketeckensnitt"/>
    <w:uiPriority w:val="99"/>
    <w:unhideWhenUsed/>
    <w:rsid w:val="00892433"/>
    <w:rPr>
      <w:color w:val="741C36" w:themeColor="accent3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EA3D96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0F3C87"/>
    <w:rPr>
      <w:rFonts w:asciiTheme="majorHAnsi" w:eastAsiaTheme="majorEastAsia" w:hAnsiTheme="majorHAnsi" w:cstheme="majorBidi"/>
      <w:sz w:val="40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2E4383"/>
    <w:rPr>
      <w:rFonts w:asciiTheme="majorHAnsi" w:eastAsiaTheme="majorEastAsia" w:hAnsiTheme="majorHAnsi" w:cstheme="majorBidi"/>
      <w:sz w:val="28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C819E0"/>
    <w:rPr>
      <w:rFonts w:asciiTheme="majorHAnsi" w:eastAsiaTheme="majorEastAsia" w:hAnsiTheme="majorHAnsi" w:cstheme="majorBidi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819E0"/>
    <w:rPr>
      <w:rFonts w:asciiTheme="majorHAnsi" w:eastAsiaTheme="majorEastAsia" w:hAnsiTheme="majorHAnsi" w:cstheme="majorBidi"/>
      <w:iCs/>
      <w:color w:val="15181F" w:themeColor="text1"/>
    </w:rPr>
  </w:style>
  <w:style w:type="paragraph" w:styleId="Rubrik">
    <w:name w:val="Title"/>
    <w:basedOn w:val="Normal"/>
    <w:next w:val="Normal"/>
    <w:link w:val="RubrikChar"/>
    <w:uiPriority w:val="10"/>
    <w:qFormat/>
    <w:rsid w:val="000531C6"/>
    <w:pPr>
      <w:spacing w:after="520" w:line="216" w:lineRule="auto"/>
      <w:contextualSpacing/>
    </w:pPr>
    <w:rPr>
      <w:rFonts w:asciiTheme="majorHAnsi" w:eastAsiaTheme="majorEastAsia" w:hAnsiTheme="majorHAnsi" w:cstheme="majorBidi"/>
      <w:spacing w:val="-10"/>
      <w:kern w:val="28"/>
      <w:sz w:val="52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E4383"/>
    <w:rPr>
      <w:rFonts w:asciiTheme="majorHAnsi" w:eastAsiaTheme="majorEastAsia" w:hAnsiTheme="majorHAnsi" w:cstheme="majorBidi"/>
      <w:spacing w:val="-10"/>
      <w:kern w:val="28"/>
      <w:sz w:val="52"/>
      <w:szCs w:val="56"/>
    </w:rPr>
  </w:style>
  <w:style w:type="character" w:customStyle="1" w:styleId="Rubrik5Char">
    <w:name w:val="Rubrik 5 Char"/>
    <w:basedOn w:val="Standardstycketeckensnitt"/>
    <w:link w:val="Rubrik5"/>
    <w:uiPriority w:val="9"/>
    <w:rsid w:val="002E4383"/>
    <w:rPr>
      <w:rFonts w:eastAsiaTheme="majorEastAsia" w:cstheme="majorBidi"/>
      <w:i/>
      <w:sz w:val="19"/>
    </w:rPr>
  </w:style>
  <w:style w:type="character" w:customStyle="1" w:styleId="Rubrik6Char">
    <w:name w:val="Rubrik 6 Char"/>
    <w:basedOn w:val="Standardstycketeckensnitt"/>
    <w:link w:val="Rubrik6"/>
    <w:uiPriority w:val="9"/>
    <w:rsid w:val="00776262"/>
    <w:rPr>
      <w:rFonts w:asciiTheme="majorHAnsi" w:eastAsiaTheme="majorEastAsia" w:hAnsiTheme="majorHAnsi" w:cstheme="majorBidi"/>
      <w:caps/>
      <w:spacing w:val="20"/>
      <w:kern w:val="16"/>
      <w:sz w:val="16"/>
    </w:rPr>
  </w:style>
  <w:style w:type="character" w:styleId="Diskretbetoning">
    <w:name w:val="Subtle Emphasis"/>
    <w:basedOn w:val="Standardstycketeckensnitt"/>
    <w:uiPriority w:val="20"/>
    <w:qFormat/>
    <w:rsid w:val="002E4383"/>
    <w:rPr>
      <w:i w:val="0"/>
      <w:iCs/>
      <w:color w:val="auto"/>
      <w:u w:val="single"/>
    </w:rPr>
  </w:style>
  <w:style w:type="character" w:styleId="Betoning">
    <w:name w:val="Emphasis"/>
    <w:basedOn w:val="Standardstycketeckensnitt"/>
    <w:uiPriority w:val="20"/>
    <w:qFormat/>
    <w:rsid w:val="00E44536"/>
    <w:rPr>
      <w:i/>
      <w:iCs/>
    </w:rPr>
  </w:style>
  <w:style w:type="character" w:styleId="Starkbetoning">
    <w:name w:val="Intense Emphasis"/>
    <w:basedOn w:val="Standardstycketeckensnitt"/>
    <w:uiPriority w:val="21"/>
    <w:qFormat/>
    <w:rsid w:val="00E44536"/>
    <w:rPr>
      <w:b/>
      <w:i w:val="0"/>
      <w:iCs/>
      <w:color w:val="auto"/>
    </w:rPr>
  </w:style>
  <w:style w:type="paragraph" w:styleId="Citat">
    <w:name w:val="Quote"/>
    <w:basedOn w:val="Normal"/>
    <w:next w:val="Normal"/>
    <w:link w:val="CitatChar"/>
    <w:uiPriority w:val="29"/>
    <w:qFormat/>
    <w:rsid w:val="00381F68"/>
    <w:pPr>
      <w:spacing w:before="240" w:after="240"/>
    </w:pPr>
    <w:rPr>
      <w:i/>
      <w:iCs/>
      <w:color w:val="741C36" w:themeColor="accent3"/>
      <w:sz w:val="22"/>
    </w:rPr>
  </w:style>
  <w:style w:type="character" w:customStyle="1" w:styleId="CitatChar">
    <w:name w:val="Citat Char"/>
    <w:basedOn w:val="Standardstycketeckensnitt"/>
    <w:link w:val="Citat"/>
    <w:uiPriority w:val="29"/>
    <w:rsid w:val="00381F68"/>
    <w:rPr>
      <w:i/>
      <w:iCs/>
      <w:color w:val="741C36" w:themeColor="accent3"/>
      <w:sz w:val="22"/>
    </w:rPr>
  </w:style>
  <w:style w:type="paragraph" w:styleId="Brdtext">
    <w:name w:val="Body Text"/>
    <w:basedOn w:val="Normal"/>
    <w:link w:val="BrdtextChar"/>
    <w:uiPriority w:val="17"/>
    <w:rsid w:val="00B1273D"/>
  </w:style>
  <w:style w:type="character" w:customStyle="1" w:styleId="BrdtextChar">
    <w:name w:val="Brödtext Char"/>
    <w:basedOn w:val="Standardstycketeckensnitt"/>
    <w:link w:val="Brdtext"/>
    <w:uiPriority w:val="17"/>
    <w:rsid w:val="00136FE9"/>
  </w:style>
  <w:style w:type="paragraph" w:styleId="Brdtextmedfrstaindrag">
    <w:name w:val="Body Text First Indent"/>
    <w:basedOn w:val="Brdtext"/>
    <w:link w:val="BrdtextmedfrstaindragChar"/>
    <w:uiPriority w:val="17"/>
    <w:rsid w:val="00951C0B"/>
    <w:pPr>
      <w:ind w:firstLine="227"/>
    </w:pPr>
  </w:style>
  <w:style w:type="character" w:customStyle="1" w:styleId="BrdtextmedfrstaindragChar">
    <w:name w:val="Brödtext med första indrag Char"/>
    <w:basedOn w:val="BrdtextChar"/>
    <w:link w:val="Brdtextmedfrstaindrag"/>
    <w:uiPriority w:val="17"/>
    <w:rsid w:val="00136FE9"/>
  </w:style>
  <w:style w:type="paragraph" w:styleId="Brdtext2">
    <w:name w:val="Body Text 2"/>
    <w:basedOn w:val="Normal"/>
    <w:link w:val="Brdtext2Char"/>
    <w:uiPriority w:val="18"/>
    <w:rsid w:val="004D401C"/>
    <w:rPr>
      <w:sz w:val="17"/>
    </w:rPr>
  </w:style>
  <w:style w:type="character" w:customStyle="1" w:styleId="Brdtext2Char">
    <w:name w:val="Brödtext 2 Char"/>
    <w:basedOn w:val="Standardstycketeckensnitt"/>
    <w:link w:val="Brdtext2"/>
    <w:uiPriority w:val="18"/>
    <w:rsid w:val="00136FE9"/>
    <w:rPr>
      <w:sz w:val="17"/>
    </w:rPr>
  </w:style>
  <w:style w:type="paragraph" w:styleId="Brdtextmedindrag">
    <w:name w:val="Body Text Indent"/>
    <w:basedOn w:val="Normal"/>
    <w:link w:val="BrdtextmedindragChar"/>
    <w:uiPriority w:val="99"/>
    <w:semiHidden/>
    <w:unhideWhenUsed/>
    <w:rsid w:val="004D401C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semiHidden/>
    <w:rsid w:val="004D401C"/>
  </w:style>
  <w:style w:type="paragraph" w:styleId="Brdtextmedfrstaindrag2">
    <w:name w:val="Body Text First Indent 2"/>
    <w:basedOn w:val="Brdtext2"/>
    <w:link w:val="Brdtextmedfrstaindrag2Char"/>
    <w:uiPriority w:val="18"/>
    <w:rsid w:val="00A07A76"/>
    <w:pPr>
      <w:ind w:firstLine="227"/>
    </w:pPr>
  </w:style>
  <w:style w:type="character" w:customStyle="1" w:styleId="Brdtextmedfrstaindrag2Char">
    <w:name w:val="Brödtext med första indrag 2 Char"/>
    <w:basedOn w:val="BrdtextmedindragChar"/>
    <w:link w:val="Brdtextmedfrstaindrag2"/>
    <w:uiPriority w:val="18"/>
    <w:rsid w:val="00136FE9"/>
    <w:rPr>
      <w:sz w:val="17"/>
    </w:rPr>
  </w:style>
  <w:style w:type="character" w:customStyle="1" w:styleId="Rubrik7Char">
    <w:name w:val="Rubrik 7 Char"/>
    <w:basedOn w:val="Standardstycketeckensnitt"/>
    <w:link w:val="Rubrik7"/>
    <w:uiPriority w:val="9"/>
    <w:rsid w:val="00A07A76"/>
    <w:rPr>
      <w:rFonts w:eastAsiaTheme="majorEastAsia" w:cstheme="majorBidi"/>
      <w:iCs/>
      <w:caps/>
      <w:spacing w:val="20"/>
      <w:kern w:val="16"/>
      <w:sz w:val="17"/>
    </w:rPr>
  </w:style>
  <w:style w:type="paragraph" w:styleId="Brdtextmedindrag2">
    <w:name w:val="Body Text Indent 2"/>
    <w:basedOn w:val="Normal"/>
    <w:link w:val="Brdtextmedindrag2Char"/>
    <w:uiPriority w:val="99"/>
    <w:semiHidden/>
    <w:unhideWhenUsed/>
    <w:rsid w:val="004D401C"/>
    <w:pPr>
      <w:spacing w:after="120" w:line="480" w:lineRule="auto"/>
      <w:ind w:left="283"/>
    </w:pPr>
  </w:style>
  <w:style w:type="character" w:customStyle="1" w:styleId="Brdtextmedindrag2Char">
    <w:name w:val="Brödtext med indrag 2 Char"/>
    <w:basedOn w:val="Standardstycketeckensnitt"/>
    <w:link w:val="Brdtextmedindrag2"/>
    <w:uiPriority w:val="99"/>
    <w:semiHidden/>
    <w:rsid w:val="004D401C"/>
  </w:style>
  <w:style w:type="paragraph" w:styleId="Punktlista">
    <w:name w:val="List Bullet"/>
    <w:basedOn w:val="Normal"/>
    <w:uiPriority w:val="18"/>
    <w:rsid w:val="00951C0B"/>
    <w:pPr>
      <w:numPr>
        <w:numId w:val="6"/>
      </w:numPr>
      <w:ind w:left="227" w:hanging="227"/>
      <w:contextualSpacing/>
    </w:pPr>
  </w:style>
  <w:style w:type="paragraph" w:styleId="Punktlista2">
    <w:name w:val="List Bullet 2"/>
    <w:basedOn w:val="Normal"/>
    <w:uiPriority w:val="18"/>
    <w:rsid w:val="00951C0B"/>
    <w:pPr>
      <w:numPr>
        <w:numId w:val="7"/>
      </w:numPr>
      <w:tabs>
        <w:tab w:val="left" w:pos="397"/>
      </w:tabs>
      <w:ind w:left="397" w:hanging="170"/>
      <w:contextualSpacing/>
    </w:pPr>
  </w:style>
  <w:style w:type="paragraph" w:styleId="Punktlista3">
    <w:name w:val="List Bullet 3"/>
    <w:basedOn w:val="Normal"/>
    <w:uiPriority w:val="18"/>
    <w:rsid w:val="00367277"/>
    <w:pPr>
      <w:numPr>
        <w:numId w:val="8"/>
      </w:numPr>
      <w:tabs>
        <w:tab w:val="left" w:pos="567"/>
      </w:tabs>
      <w:ind w:left="567" w:hanging="170"/>
      <w:contextualSpacing/>
    </w:pPr>
    <w:rPr>
      <w:i/>
    </w:rPr>
  </w:style>
  <w:style w:type="paragraph" w:styleId="Numreradlista">
    <w:name w:val="List Number"/>
    <w:basedOn w:val="Normal"/>
    <w:uiPriority w:val="19"/>
    <w:rsid w:val="00AE6FFC"/>
    <w:pPr>
      <w:numPr>
        <w:numId w:val="1"/>
      </w:numPr>
      <w:tabs>
        <w:tab w:val="clear" w:pos="360"/>
        <w:tab w:val="left" w:pos="397"/>
      </w:tabs>
      <w:ind w:left="397" w:hanging="397"/>
      <w:contextualSpacing/>
    </w:pPr>
  </w:style>
  <w:style w:type="paragraph" w:styleId="Numreradlista2">
    <w:name w:val="List Number 2"/>
    <w:basedOn w:val="Normal"/>
    <w:uiPriority w:val="19"/>
    <w:rsid w:val="00AE6FFC"/>
    <w:pPr>
      <w:numPr>
        <w:numId w:val="2"/>
      </w:numPr>
      <w:tabs>
        <w:tab w:val="clear" w:pos="643"/>
        <w:tab w:val="num" w:pos="397"/>
      </w:tabs>
      <w:ind w:left="794" w:hanging="397"/>
      <w:contextualSpacing/>
    </w:pPr>
  </w:style>
  <w:style w:type="paragraph" w:styleId="Numreradlista3">
    <w:name w:val="List Number 3"/>
    <w:basedOn w:val="Normal"/>
    <w:uiPriority w:val="19"/>
    <w:rsid w:val="00AE6FFC"/>
    <w:pPr>
      <w:numPr>
        <w:numId w:val="3"/>
      </w:numPr>
      <w:tabs>
        <w:tab w:val="clear" w:pos="926"/>
        <w:tab w:val="left" w:pos="794"/>
      </w:tabs>
      <w:ind w:left="1191" w:hanging="397"/>
      <w:contextualSpacing/>
    </w:pPr>
  </w:style>
  <w:style w:type="paragraph" w:styleId="Adress-brev">
    <w:name w:val="envelope address"/>
    <w:basedOn w:val="Normal"/>
    <w:uiPriority w:val="99"/>
    <w:rsid w:val="00FA4229"/>
    <w:pPr>
      <w:framePr w:w="7938" w:h="1984" w:hRule="exact" w:hSpace="141" w:wrap="auto" w:hAnchor="page" w:xAlign="center" w:yAlign="bottom"/>
      <w:spacing w:line="240" w:lineRule="auto"/>
    </w:pPr>
    <w:rPr>
      <w:rFonts w:eastAsiaTheme="majorEastAsia" w:cstheme="majorBidi"/>
      <w:sz w:val="17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81F68"/>
    <w:pPr>
      <w:pBdr>
        <w:top w:val="single" w:sz="4" w:space="10" w:color="62C6C4" w:themeColor="accent1"/>
        <w:bottom w:val="single" w:sz="4" w:space="10" w:color="62C6C4" w:themeColor="accent1"/>
      </w:pBdr>
      <w:spacing w:before="360" w:after="360" w:line="240" w:lineRule="auto"/>
      <w:ind w:left="1701" w:right="1701"/>
      <w:jc w:val="center"/>
    </w:pPr>
    <w:rPr>
      <w:i/>
      <w:iCs/>
      <w:color w:val="62C6C4" w:themeColor="accent1"/>
      <w:sz w:val="22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81F68"/>
    <w:rPr>
      <w:i/>
      <w:iCs/>
      <w:color w:val="62C6C4" w:themeColor="accent1"/>
      <w:sz w:val="22"/>
    </w:rPr>
  </w:style>
  <w:style w:type="table" w:styleId="Tabellrutnt">
    <w:name w:val="Table Grid"/>
    <w:basedOn w:val="Normaltabell"/>
    <w:uiPriority w:val="39"/>
    <w:rsid w:val="00012CC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shllartext">
    <w:name w:val="Placeholder Text"/>
    <w:basedOn w:val="Standardstycketeckensnitt"/>
    <w:uiPriority w:val="99"/>
    <w:semiHidden/>
    <w:rsid w:val="00461C40"/>
    <w:rPr>
      <w:color w:val="808080"/>
    </w:rPr>
  </w:style>
  <w:style w:type="character" w:customStyle="1" w:styleId="IngetavstndChar">
    <w:name w:val="Inget avstånd Char"/>
    <w:basedOn w:val="Standardstycketeckensnitt"/>
    <w:link w:val="Ingetavstnd"/>
    <w:uiPriority w:val="1"/>
    <w:semiHidden/>
    <w:rsid w:val="003A184B"/>
  </w:style>
  <w:style w:type="paragraph" w:customStyle="1" w:styleId="Ingress">
    <w:name w:val="Ingress"/>
    <w:basedOn w:val="Normal"/>
    <w:uiPriority w:val="16"/>
    <w:qFormat/>
    <w:rsid w:val="008B3A54"/>
    <w:pPr>
      <w:spacing w:after="240" w:line="240" w:lineRule="auto"/>
    </w:pPr>
    <w:rPr>
      <w:rFonts w:cstheme="minorHAnsi"/>
      <w:noProof/>
      <w:sz w:val="22"/>
      <w:szCs w:val="22"/>
      <w:lang w:val="en-US"/>
    </w:rPr>
  </w:style>
  <w:style w:type="paragraph" w:styleId="Liststycke">
    <w:name w:val="List Paragraph"/>
    <w:basedOn w:val="Normal"/>
    <w:uiPriority w:val="1"/>
    <w:qFormat/>
    <w:rsid w:val="00C07749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3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sciplin@swedsec.s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isciplin@swedsec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Gemensam\Mallar\_Wordmallar%202022\wordmall_medfooter_sidnummer_utandatum_Swedsec_FINAL2023.dotx" TargetMode="External"/></Relationships>
</file>

<file path=word/theme/theme1.xml><?xml version="1.0" encoding="utf-8"?>
<a:theme xmlns:a="http://schemas.openxmlformats.org/drawingml/2006/main" name="Swedsec">
  <a:themeElements>
    <a:clrScheme name="Swedsec">
      <a:dk1>
        <a:srgbClr val="15181F"/>
      </a:dk1>
      <a:lt1>
        <a:sysClr val="window" lastClr="FFFFFF"/>
      </a:lt1>
      <a:dk2>
        <a:srgbClr val="00263E"/>
      </a:dk2>
      <a:lt2>
        <a:srgbClr val="F6F5F5"/>
      </a:lt2>
      <a:accent1>
        <a:srgbClr val="62C6C4"/>
      </a:accent1>
      <a:accent2>
        <a:srgbClr val="EA515A"/>
      </a:accent2>
      <a:accent3>
        <a:srgbClr val="741C36"/>
      </a:accent3>
      <a:accent4>
        <a:srgbClr val="EFCB6E"/>
      </a:accent4>
      <a:accent5>
        <a:srgbClr val="2E5E86"/>
      </a:accent5>
      <a:accent6>
        <a:srgbClr val="8BB4D2"/>
      </a:accent6>
      <a:hlink>
        <a:srgbClr val="EA515A"/>
      </a:hlink>
      <a:folHlink>
        <a:srgbClr val="B1B4B6"/>
      </a:folHlink>
    </a:clrScheme>
    <a:fontScheme name="Anpassat 2">
      <a:majorFont>
        <a:latin typeface="Noto Sans SemiBold"/>
        <a:ea typeface=""/>
        <a:cs typeface=""/>
      </a:majorFont>
      <a:minorFont>
        <a:latin typeface="Noto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lIns="0" tIns="0" rIns="0" bIns="0" rtlCol="0" anchor="ctr"/>
      <a:lstStyle>
        <a:defPPr algn="ctr">
          <a:defRPr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3175">
          <a:solidFill>
            <a:schemeClr val="tx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noAutofit/>
      </a:bodyPr>
      <a:lstStyle>
        <a:defPPr algn="l">
          <a:defRPr sz="1600" dirty="0"/>
        </a:defPPr>
      </a:lstStyle>
    </a:txDef>
  </a:objectDefaults>
  <a:extraClrSchemeLst/>
  <a:custClrLst>
    <a:custClr name="Swedsecblå">
      <a:srgbClr val="00263E"/>
    </a:custClr>
    <a:custClr name="Mörkblå">
      <a:srgbClr val="2E5E86"/>
    </a:custClr>
    <a:custClr name="Mellanblå">
      <a:srgbClr val="8BB4D2"/>
    </a:custClr>
    <a:custClr name="Ljusblå">
      <a:srgbClr val="C9DEF1"/>
    </a:custClr>
    <a:custClr name="Gråblå">
      <a:srgbClr val="EAEFF4"/>
    </a:custClr>
    <a:custClr name="Röd">
      <a:srgbClr val="EA515A"/>
    </a:custClr>
    <a:custClr name="Aubergine">
      <a:srgbClr val="511730"/>
    </a:custClr>
    <a:custClr name="Mörkröd">
      <a:srgbClr val="741C36"/>
    </a:custClr>
    <a:custClr name="Orange">
      <a:srgbClr val="F27322"/>
    </a:custClr>
    <a:custClr name="Gul">
      <a:srgbClr val="EFCB6E"/>
    </a:custClr>
    <a:custClr name="Turkos">
      <a:srgbClr val="5EC6C4"/>
    </a:custClr>
    <a:custClr name="Mörkgrön">
      <a:srgbClr val="025C5C"/>
    </a:custClr>
    <a:custClr name="Ljusgrön">
      <a:srgbClr val="A6D1A5"/>
    </a:custClr>
    <a:custClr name="Vit">
      <a:srgbClr val="FFFFFF"/>
    </a:custClr>
    <a:custClr name="Mellangrå">
      <a:srgbClr val="B1B4B6"/>
    </a:custClr>
    <a:custClr name="Ljusgrå">
      <a:srgbClr val="E6E4E4"/>
    </a:custClr>
    <a:custClr name="Sand">
      <a:srgbClr val="ECEAE6"/>
    </a:custClr>
    <a:custClr name="Varmvit">
      <a:srgbClr val="F6F5F5"/>
    </a:custClr>
  </a:custClrLst>
  <a:extLst>
    <a:ext uri="{05A4C25C-085E-4340-85A3-A5531E510DB2}">
      <thm15:themeFamily xmlns:thm15="http://schemas.microsoft.com/office/thememl/2012/main" name="Swedsec" id="{88E8EEDF-29BC-40B4-B50C-D1694B6A364D}" vid="{96DE1C1C-5730-425A-9055-821153BC103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634AF-F4DD-4627-BE7F-F42ADE1D0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wordmall_medfooter_sidnummer_utandatum_Swedsec_FINAL2023.dotx</Template>
  <TotalTime>5</TotalTime>
  <Pages>1</Pages>
  <Words>265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Rbrk</vt:lpstr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Rbrk</dc:title>
  <dc:subject>Underrubrik</dc:subject>
  <dc:creator>Ida Borgström Hommik</dc:creator>
  <cp:keywords/>
  <dc:description/>
  <cp:lastModifiedBy>Ida Borgström Hommik</cp:lastModifiedBy>
  <cp:revision>2</cp:revision>
  <cp:lastPrinted>2022-09-15T12:10:00Z</cp:lastPrinted>
  <dcterms:created xsi:type="dcterms:W3CDTF">2024-11-06T10:46:00Z</dcterms:created>
  <dcterms:modified xsi:type="dcterms:W3CDTF">2024-11-06T10:52:00Z</dcterms:modified>
</cp:coreProperties>
</file>